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F7B" w:rsidRPr="00553CF6" w:rsidRDefault="004A4F7B" w:rsidP="00553CF6">
      <w:pPr>
        <w:spacing w:after="0" w:line="240" w:lineRule="auto"/>
        <w:jc w:val="center"/>
        <w:rPr>
          <w:rFonts w:ascii="Times New Roman" w:hAnsi="Times New Roman" w:cs="Times New Roman"/>
          <w:b/>
          <w:sz w:val="28"/>
          <w:szCs w:val="28"/>
          <w:lang w:val="ky-KG"/>
        </w:rPr>
      </w:pPr>
      <w:r w:rsidRPr="00553CF6">
        <w:rPr>
          <w:rFonts w:ascii="Times New Roman" w:hAnsi="Times New Roman" w:cs="Times New Roman"/>
          <w:b/>
          <w:sz w:val="28"/>
          <w:szCs w:val="28"/>
          <w:lang w:val="ky-KG"/>
        </w:rPr>
        <w:t xml:space="preserve">“Кыргыз Республикасынын аймагында көмүргө бааны </w:t>
      </w:r>
      <w:r w:rsidR="003D0A7F" w:rsidRPr="00553CF6">
        <w:rPr>
          <w:rFonts w:ascii="Times New Roman" w:hAnsi="Times New Roman" w:cs="Times New Roman"/>
          <w:b/>
          <w:sz w:val="28"/>
          <w:szCs w:val="28"/>
          <w:lang w:val="ky-KG"/>
        </w:rPr>
        <w:t xml:space="preserve">убактылуу </w:t>
      </w:r>
      <w:r w:rsidRPr="00553CF6">
        <w:rPr>
          <w:rFonts w:ascii="Times New Roman" w:hAnsi="Times New Roman" w:cs="Times New Roman"/>
          <w:b/>
          <w:sz w:val="28"/>
          <w:szCs w:val="28"/>
          <w:lang w:val="ky-KG"/>
        </w:rPr>
        <w:t>мамлекеттик жөнгө салууну киргизүү жөнүндө” Кыргыз Республикасынын Өкмөтүнүн токтом долбооруна</w:t>
      </w:r>
    </w:p>
    <w:p w:rsidR="004A4F7B" w:rsidRPr="00553CF6" w:rsidRDefault="004A4F7B" w:rsidP="00553CF6">
      <w:pPr>
        <w:spacing w:after="0" w:line="240" w:lineRule="auto"/>
        <w:jc w:val="center"/>
        <w:rPr>
          <w:rFonts w:ascii="Times New Roman" w:hAnsi="Times New Roman" w:cs="Times New Roman"/>
          <w:b/>
          <w:sz w:val="28"/>
          <w:szCs w:val="28"/>
          <w:lang w:val="ky-KG"/>
        </w:rPr>
      </w:pPr>
      <w:r w:rsidRPr="00553CF6">
        <w:rPr>
          <w:rFonts w:ascii="Times New Roman" w:hAnsi="Times New Roman" w:cs="Times New Roman"/>
          <w:b/>
          <w:sz w:val="28"/>
          <w:szCs w:val="28"/>
          <w:lang w:val="ky-KG"/>
        </w:rPr>
        <w:t>негиздеме-маалымкат</w:t>
      </w:r>
    </w:p>
    <w:p w:rsidR="004A4F7B" w:rsidRDefault="004A4F7B" w:rsidP="00553CF6">
      <w:pPr>
        <w:spacing w:after="0" w:line="240" w:lineRule="auto"/>
        <w:jc w:val="center"/>
        <w:rPr>
          <w:rFonts w:ascii="Times New Roman" w:hAnsi="Times New Roman" w:cs="Times New Roman"/>
          <w:sz w:val="28"/>
          <w:szCs w:val="28"/>
          <w:lang w:val="ky-KG"/>
        </w:rPr>
      </w:pPr>
      <w:bookmarkStart w:id="0" w:name="_GoBack"/>
      <w:bookmarkEnd w:id="0"/>
    </w:p>
    <w:p w:rsidR="00CB2FFE" w:rsidRPr="00553CF6" w:rsidRDefault="00CB2FFE" w:rsidP="00553CF6">
      <w:pPr>
        <w:spacing w:after="0" w:line="240" w:lineRule="auto"/>
        <w:jc w:val="center"/>
        <w:rPr>
          <w:rFonts w:ascii="Times New Roman" w:hAnsi="Times New Roman" w:cs="Times New Roman"/>
          <w:sz w:val="28"/>
          <w:szCs w:val="28"/>
          <w:lang w:val="ky-KG"/>
        </w:rPr>
      </w:pPr>
    </w:p>
    <w:p w:rsidR="000514D5" w:rsidRPr="00553CF6" w:rsidRDefault="004A4F7B" w:rsidP="00553CF6">
      <w:pPr>
        <w:pStyle w:val="a3"/>
        <w:numPr>
          <w:ilvl w:val="0"/>
          <w:numId w:val="2"/>
        </w:numPr>
        <w:spacing w:after="0" w:line="240" w:lineRule="auto"/>
        <w:ind w:left="0" w:firstLine="567"/>
        <w:jc w:val="both"/>
        <w:rPr>
          <w:rFonts w:ascii="Times New Roman" w:hAnsi="Times New Roman" w:cs="Times New Roman"/>
          <w:sz w:val="28"/>
          <w:szCs w:val="28"/>
          <w:lang w:val="ky-KG"/>
        </w:rPr>
      </w:pPr>
      <w:r w:rsidRPr="00553CF6">
        <w:rPr>
          <w:rFonts w:ascii="Times New Roman" w:hAnsi="Times New Roman" w:cs="Times New Roman"/>
          <w:b/>
          <w:sz w:val="28"/>
          <w:szCs w:val="28"/>
          <w:lang w:val="ky-KG"/>
        </w:rPr>
        <w:t xml:space="preserve">Максаты жана </w:t>
      </w:r>
      <w:r w:rsidR="000514D5" w:rsidRPr="00553CF6">
        <w:rPr>
          <w:rFonts w:ascii="Times New Roman" w:hAnsi="Times New Roman" w:cs="Times New Roman"/>
          <w:b/>
          <w:sz w:val="28"/>
          <w:szCs w:val="28"/>
          <w:lang w:val="ky-KG"/>
        </w:rPr>
        <w:t>милдеттери</w:t>
      </w:r>
      <w:r w:rsidR="000514D5" w:rsidRPr="00553CF6">
        <w:rPr>
          <w:rFonts w:ascii="Times New Roman" w:hAnsi="Times New Roman" w:cs="Times New Roman"/>
          <w:sz w:val="28"/>
          <w:szCs w:val="28"/>
          <w:lang w:val="ky-KG"/>
        </w:rPr>
        <w:t>. Бул токтомдун максаты жана милдеттери болуп</w:t>
      </w:r>
      <w:r w:rsidRPr="00553CF6">
        <w:rPr>
          <w:rFonts w:ascii="Times New Roman" w:hAnsi="Times New Roman" w:cs="Times New Roman"/>
          <w:sz w:val="28"/>
          <w:szCs w:val="28"/>
          <w:lang w:val="ky-KG"/>
        </w:rPr>
        <w:t xml:space="preserve"> көмүргө бааны</w:t>
      </w:r>
      <w:r w:rsidR="000514D5" w:rsidRPr="00553CF6">
        <w:rPr>
          <w:rFonts w:ascii="Times New Roman" w:hAnsi="Times New Roman" w:cs="Times New Roman"/>
          <w:sz w:val="28"/>
          <w:szCs w:val="28"/>
          <w:lang w:val="ky-KG"/>
        </w:rPr>
        <w:t>н өсүү темпин кармап туруу, 20</w:t>
      </w:r>
      <w:r w:rsidR="003D0A7F" w:rsidRPr="00553CF6">
        <w:rPr>
          <w:rFonts w:ascii="Times New Roman" w:hAnsi="Times New Roman" w:cs="Times New Roman"/>
          <w:sz w:val="28"/>
          <w:szCs w:val="28"/>
          <w:lang w:val="ky-KG"/>
        </w:rPr>
        <w:t>20</w:t>
      </w:r>
      <w:r w:rsidR="000514D5" w:rsidRPr="00553CF6">
        <w:rPr>
          <w:rFonts w:ascii="Times New Roman" w:hAnsi="Times New Roman" w:cs="Times New Roman"/>
          <w:sz w:val="28"/>
          <w:szCs w:val="28"/>
          <w:lang w:val="ky-KG"/>
        </w:rPr>
        <w:t>/20</w:t>
      </w:r>
      <w:r w:rsidR="003D0A7F" w:rsidRPr="00553CF6">
        <w:rPr>
          <w:rFonts w:ascii="Times New Roman" w:hAnsi="Times New Roman" w:cs="Times New Roman"/>
          <w:sz w:val="28"/>
          <w:szCs w:val="28"/>
          <w:lang w:val="ky-KG"/>
        </w:rPr>
        <w:t>2</w:t>
      </w:r>
      <w:r w:rsidR="000514D5" w:rsidRPr="00553CF6">
        <w:rPr>
          <w:rFonts w:ascii="Times New Roman" w:hAnsi="Times New Roman" w:cs="Times New Roman"/>
          <w:sz w:val="28"/>
          <w:szCs w:val="28"/>
          <w:lang w:val="ky-KG"/>
        </w:rPr>
        <w:t>1</w:t>
      </w:r>
      <w:r w:rsidRPr="00553CF6">
        <w:rPr>
          <w:rFonts w:ascii="Times New Roman" w:hAnsi="Times New Roman" w:cs="Times New Roman"/>
          <w:sz w:val="28"/>
          <w:szCs w:val="28"/>
          <w:lang w:val="ky-KG"/>
        </w:rPr>
        <w:t xml:space="preserve">-жылдын күз-кыш мезгилинен өтүүдө калкты көмүр менен өз убагында стабилдүү камсыз кылуу </w:t>
      </w:r>
      <w:r w:rsidR="000514D5" w:rsidRPr="00553CF6">
        <w:rPr>
          <w:rFonts w:ascii="Times New Roman" w:hAnsi="Times New Roman" w:cs="Times New Roman"/>
          <w:sz w:val="28"/>
          <w:szCs w:val="28"/>
          <w:lang w:val="ky-KG"/>
        </w:rPr>
        <w:t>болуп эсептелет.</w:t>
      </w:r>
    </w:p>
    <w:p w:rsidR="000514D5" w:rsidRPr="00553CF6" w:rsidRDefault="000514D5" w:rsidP="00553CF6">
      <w:pPr>
        <w:pStyle w:val="a3"/>
        <w:spacing w:after="0" w:line="240" w:lineRule="auto"/>
        <w:ind w:left="0" w:firstLine="567"/>
        <w:jc w:val="both"/>
        <w:rPr>
          <w:rFonts w:ascii="Times New Roman" w:hAnsi="Times New Roman" w:cs="Times New Roman"/>
          <w:sz w:val="28"/>
          <w:szCs w:val="28"/>
          <w:lang w:val="ky-KG"/>
        </w:rPr>
      </w:pPr>
      <w:r w:rsidRPr="00553CF6">
        <w:rPr>
          <w:rFonts w:ascii="Times New Roman" w:hAnsi="Times New Roman" w:cs="Times New Roman"/>
          <w:sz w:val="28"/>
          <w:szCs w:val="28"/>
          <w:lang w:val="ky-KG"/>
        </w:rPr>
        <w:t>Долбоор Кыргыз Республикасынын Өкмөтүнүн 20</w:t>
      </w:r>
      <w:r w:rsidR="0014084D" w:rsidRPr="00553CF6">
        <w:rPr>
          <w:rFonts w:ascii="Times New Roman" w:hAnsi="Times New Roman" w:cs="Times New Roman"/>
          <w:sz w:val="28"/>
          <w:szCs w:val="28"/>
          <w:lang w:val="ky-KG"/>
        </w:rPr>
        <w:t>20</w:t>
      </w:r>
      <w:r w:rsidRPr="00553CF6">
        <w:rPr>
          <w:rFonts w:ascii="Times New Roman" w:hAnsi="Times New Roman" w:cs="Times New Roman"/>
          <w:sz w:val="28"/>
          <w:szCs w:val="28"/>
          <w:lang w:val="ky-KG"/>
        </w:rPr>
        <w:t>-жылдын 10-</w:t>
      </w:r>
      <w:r w:rsidR="0014084D" w:rsidRPr="00553CF6">
        <w:rPr>
          <w:rFonts w:ascii="Times New Roman" w:hAnsi="Times New Roman" w:cs="Times New Roman"/>
          <w:sz w:val="28"/>
          <w:szCs w:val="28"/>
          <w:lang w:val="ky-KG"/>
        </w:rPr>
        <w:t>апрелиндеги</w:t>
      </w:r>
      <w:r w:rsidRPr="00553CF6">
        <w:rPr>
          <w:rFonts w:ascii="Times New Roman" w:hAnsi="Times New Roman" w:cs="Times New Roman"/>
          <w:sz w:val="28"/>
          <w:szCs w:val="28"/>
          <w:lang w:val="ky-KG"/>
        </w:rPr>
        <w:t xml:space="preserve"> “Кыргыз Республикасынын экономикасынын тармактарын жана калкын </w:t>
      </w:r>
      <w:r w:rsidR="0080187A" w:rsidRPr="00553CF6">
        <w:rPr>
          <w:rFonts w:ascii="Times New Roman" w:hAnsi="Times New Roman" w:cs="Times New Roman"/>
          <w:sz w:val="28"/>
          <w:szCs w:val="28"/>
          <w:lang w:val="ky-KG"/>
        </w:rPr>
        <w:t>2020/2021</w:t>
      </w:r>
      <w:r w:rsidRPr="00553CF6">
        <w:rPr>
          <w:rFonts w:ascii="Times New Roman" w:hAnsi="Times New Roman" w:cs="Times New Roman"/>
          <w:sz w:val="28"/>
          <w:szCs w:val="28"/>
          <w:lang w:val="ky-KG"/>
        </w:rPr>
        <w:t>-жылдын күз-кыш мезгилине даярдоо жөнүндө” №2</w:t>
      </w:r>
      <w:r w:rsidR="0080187A" w:rsidRPr="00553CF6">
        <w:rPr>
          <w:rFonts w:ascii="Times New Roman" w:hAnsi="Times New Roman" w:cs="Times New Roman"/>
          <w:sz w:val="28"/>
          <w:szCs w:val="28"/>
          <w:lang w:val="ky-KG"/>
        </w:rPr>
        <w:t>28</w:t>
      </w:r>
      <w:r w:rsidRPr="00553CF6">
        <w:rPr>
          <w:rFonts w:ascii="Times New Roman" w:hAnsi="Times New Roman" w:cs="Times New Roman"/>
          <w:sz w:val="28"/>
          <w:szCs w:val="28"/>
          <w:lang w:val="ky-KG"/>
        </w:rPr>
        <w:t xml:space="preserve"> токтомунун 6-пунктун аткарууда даярдалды.</w:t>
      </w:r>
    </w:p>
    <w:p w:rsidR="000514D5" w:rsidRPr="00553CF6" w:rsidRDefault="00466AF4" w:rsidP="00553CF6">
      <w:pPr>
        <w:pStyle w:val="a3"/>
        <w:numPr>
          <w:ilvl w:val="0"/>
          <w:numId w:val="2"/>
        </w:numPr>
        <w:spacing w:after="0" w:line="240" w:lineRule="auto"/>
        <w:jc w:val="both"/>
        <w:rPr>
          <w:rFonts w:ascii="Times New Roman" w:hAnsi="Times New Roman" w:cs="Times New Roman"/>
          <w:b/>
          <w:sz w:val="28"/>
          <w:szCs w:val="28"/>
          <w:lang w:val="ky-KG"/>
        </w:rPr>
      </w:pPr>
      <w:r w:rsidRPr="00553CF6">
        <w:rPr>
          <w:rFonts w:ascii="Times New Roman" w:hAnsi="Times New Roman" w:cs="Times New Roman"/>
          <w:b/>
          <w:sz w:val="28"/>
          <w:szCs w:val="28"/>
          <w:lang w:val="ky-KG"/>
        </w:rPr>
        <w:t>Баяндоочу бөлүк</w:t>
      </w:r>
    </w:p>
    <w:p w:rsidR="00B0142E" w:rsidRPr="00553CF6" w:rsidRDefault="00EC28D3" w:rsidP="00553CF6">
      <w:pPr>
        <w:spacing w:after="0" w:line="240" w:lineRule="auto"/>
        <w:ind w:firstLine="567"/>
        <w:jc w:val="both"/>
        <w:rPr>
          <w:rFonts w:ascii="Times New Roman" w:hAnsi="Times New Roman" w:cs="Times New Roman"/>
          <w:sz w:val="28"/>
          <w:szCs w:val="28"/>
          <w:lang w:val="ky-KG"/>
        </w:rPr>
      </w:pPr>
      <w:r w:rsidRPr="00553CF6">
        <w:rPr>
          <w:rFonts w:ascii="Times New Roman" w:hAnsi="Times New Roman" w:cs="Times New Roman"/>
          <w:sz w:val="28"/>
          <w:szCs w:val="28"/>
          <w:lang w:val="ky-KG"/>
        </w:rPr>
        <w:t xml:space="preserve">Өлкөдөгү COVID-19 пандемиясы менен байланышкан </w:t>
      </w:r>
      <w:r w:rsidR="00272B7B" w:rsidRPr="00553CF6">
        <w:rPr>
          <w:rFonts w:ascii="Times New Roman" w:hAnsi="Times New Roman" w:cs="Times New Roman"/>
          <w:sz w:val="28"/>
          <w:szCs w:val="28"/>
          <w:lang w:val="ky-KG"/>
        </w:rPr>
        <w:t>өзгөчө к</w:t>
      </w:r>
      <w:r w:rsidR="00197EF9" w:rsidRPr="00553CF6">
        <w:rPr>
          <w:rFonts w:ascii="Times New Roman" w:hAnsi="Times New Roman" w:cs="Times New Roman"/>
          <w:sz w:val="28"/>
          <w:szCs w:val="28"/>
          <w:lang w:val="ky-KG"/>
        </w:rPr>
        <w:t xml:space="preserve">ырдаал режиминин сакталгандыгын, ошондой эле </w:t>
      </w:r>
      <w:r w:rsidR="00FF3D97" w:rsidRPr="00553CF6">
        <w:rPr>
          <w:rFonts w:ascii="Times New Roman" w:hAnsi="Times New Roman" w:cs="Times New Roman"/>
          <w:sz w:val="28"/>
          <w:szCs w:val="28"/>
          <w:shd w:val="clear" w:color="auto" w:fill="F8F9FA"/>
          <w:lang w:val="ky-KG"/>
        </w:rPr>
        <w:t>өзүн-өзү изоляциялоонун аргасыз режими жана инфекцияга каршы туруу үчүн киргизилген чектөөлөр калктын материалдык абалына терс таасирин тийгизгенди</w:t>
      </w:r>
      <w:r w:rsidR="00447A12" w:rsidRPr="00553CF6">
        <w:rPr>
          <w:rFonts w:ascii="Times New Roman" w:hAnsi="Times New Roman" w:cs="Times New Roman"/>
          <w:sz w:val="28"/>
          <w:szCs w:val="28"/>
          <w:shd w:val="clear" w:color="auto" w:fill="F8F9FA"/>
          <w:lang w:val="ky-KG"/>
        </w:rPr>
        <w:t xml:space="preserve">гин эске алуу </w:t>
      </w:r>
      <w:r w:rsidR="00826CEF" w:rsidRPr="00553CF6">
        <w:rPr>
          <w:rFonts w:ascii="Times New Roman" w:hAnsi="Times New Roman" w:cs="Times New Roman"/>
          <w:sz w:val="28"/>
          <w:szCs w:val="28"/>
          <w:shd w:val="clear" w:color="auto" w:fill="F8F9FA"/>
          <w:lang w:val="ky-KG"/>
        </w:rPr>
        <w:t>менен</w:t>
      </w:r>
      <w:r w:rsidR="00FF3D97" w:rsidRPr="00553CF6">
        <w:rPr>
          <w:rFonts w:ascii="Times New Roman" w:hAnsi="Times New Roman" w:cs="Times New Roman"/>
          <w:sz w:val="28"/>
          <w:szCs w:val="28"/>
          <w:shd w:val="clear" w:color="auto" w:fill="F8F9FA"/>
          <w:lang w:val="ky-KG"/>
        </w:rPr>
        <w:t xml:space="preserve"> </w:t>
      </w:r>
      <w:r w:rsidR="00447A12" w:rsidRPr="00553CF6">
        <w:rPr>
          <w:rFonts w:ascii="Times New Roman" w:hAnsi="Times New Roman" w:cs="Times New Roman"/>
          <w:sz w:val="28"/>
          <w:szCs w:val="28"/>
          <w:shd w:val="clear" w:color="auto" w:fill="F8F9FA"/>
          <w:lang w:val="ky-KG"/>
        </w:rPr>
        <w:t xml:space="preserve"> </w:t>
      </w:r>
      <w:r w:rsidR="00FF3D97" w:rsidRPr="00553CF6">
        <w:rPr>
          <w:rFonts w:ascii="Times New Roman" w:hAnsi="Times New Roman" w:cs="Times New Roman"/>
          <w:sz w:val="28"/>
          <w:szCs w:val="28"/>
          <w:shd w:val="clear" w:color="auto" w:fill="F8F9FA"/>
          <w:lang w:val="ky-KG"/>
        </w:rPr>
        <w:t>көмүрдүн баасын убактылуу мамлекеттик жөнгө салууну киргизүү зарыл деп эсептейбиз</w:t>
      </w:r>
      <w:r w:rsidRPr="00553CF6">
        <w:rPr>
          <w:rFonts w:ascii="Times New Roman" w:hAnsi="Times New Roman" w:cs="Times New Roman"/>
          <w:sz w:val="28"/>
          <w:szCs w:val="28"/>
          <w:lang w:val="ky-KG"/>
        </w:rPr>
        <w:t xml:space="preserve"> </w:t>
      </w:r>
    </w:p>
    <w:p w:rsidR="004A4F7B" w:rsidRPr="00553CF6" w:rsidRDefault="004A4F7B" w:rsidP="00553CF6">
      <w:pPr>
        <w:spacing w:after="0" w:line="240" w:lineRule="auto"/>
        <w:ind w:firstLine="567"/>
        <w:jc w:val="both"/>
        <w:rPr>
          <w:rFonts w:ascii="Times New Roman" w:hAnsi="Times New Roman" w:cs="Times New Roman"/>
          <w:sz w:val="28"/>
          <w:szCs w:val="28"/>
          <w:lang w:val="ky-KG"/>
        </w:rPr>
      </w:pPr>
      <w:r w:rsidRPr="00553CF6">
        <w:rPr>
          <w:rFonts w:ascii="Times New Roman" w:hAnsi="Times New Roman" w:cs="Times New Roman"/>
          <w:sz w:val="28"/>
          <w:szCs w:val="28"/>
          <w:lang w:val="ky-KG"/>
        </w:rPr>
        <w:t xml:space="preserve">Мамлекеттик монополияга каршы орган тарабынан көмүр казуучу ишканалар үчүн көмүргө дүң-өткөрүү баалары белгиленгендигине карабастан, акыркы керектөөчүгө көмүр ортомчулар аркылуу жетет. </w:t>
      </w:r>
    </w:p>
    <w:p w:rsidR="003E5A53" w:rsidRPr="00553CF6" w:rsidRDefault="00FA66FB" w:rsidP="00553CF6">
      <w:pPr>
        <w:pStyle w:val="Style83"/>
        <w:widowControl/>
        <w:tabs>
          <w:tab w:val="left" w:pos="1176"/>
        </w:tabs>
        <w:spacing w:line="240" w:lineRule="auto"/>
        <w:ind w:right="34"/>
        <w:rPr>
          <w:rStyle w:val="FontStyle115"/>
          <w:lang w:val="ky-KG"/>
        </w:rPr>
      </w:pPr>
      <w:r w:rsidRPr="00553CF6">
        <w:rPr>
          <w:sz w:val="28"/>
          <w:szCs w:val="28"/>
          <w:lang w:val="ky-KG"/>
        </w:rPr>
        <w:t>Евразия экономикалык бирлиги жөнүндө келишиминин 19-тиркемесинин 81-пунктуна</w:t>
      </w:r>
      <w:r w:rsidR="00DE387D" w:rsidRPr="00553CF6">
        <w:rPr>
          <w:sz w:val="28"/>
          <w:szCs w:val="28"/>
          <w:lang w:val="ky-KG"/>
        </w:rPr>
        <w:t xml:space="preserve"> ылайык, м</w:t>
      </w:r>
      <w:r w:rsidR="003E5A53" w:rsidRPr="00553CF6">
        <w:rPr>
          <w:rStyle w:val="FontStyle115"/>
          <w:lang w:val="ky-KG"/>
        </w:rPr>
        <w:t>үчө мамлекеттер тарабынан табигый монополиялык абалда турбаган товардык рыноктордо бааны мамлекеттик жөнгө салууну киргизүү өзгөчө учурларда жүзөгө ашырылат, анын ичинде аларга өзгөчө кырдаалдар, табигый кырсыктар, жаралган көйгөйлөрдү атаандаштыктын абалы үчүн анча-мынча терс таасирин тийгизүүчү ыкма менен чечүүгө мүмкүн болбогон, улуттук коопсуздуктун камындагы кыйчалыш жагдайлар кирет.</w:t>
      </w:r>
    </w:p>
    <w:p w:rsidR="00BE4C7D" w:rsidRPr="00553CF6" w:rsidRDefault="003A0194" w:rsidP="00553CF6">
      <w:pPr>
        <w:spacing w:after="0" w:line="240" w:lineRule="auto"/>
        <w:ind w:firstLine="567"/>
        <w:jc w:val="both"/>
        <w:rPr>
          <w:rFonts w:ascii="Times New Roman" w:hAnsi="Times New Roman" w:cs="Times New Roman"/>
          <w:sz w:val="28"/>
          <w:szCs w:val="28"/>
          <w:lang w:val="ky-KG"/>
        </w:rPr>
      </w:pPr>
      <w:r w:rsidRPr="00553CF6">
        <w:rPr>
          <w:rFonts w:ascii="Times New Roman" w:hAnsi="Times New Roman" w:cs="Times New Roman"/>
          <w:sz w:val="28"/>
          <w:szCs w:val="28"/>
          <w:lang w:val="ky-KG"/>
        </w:rPr>
        <w:t xml:space="preserve">Кыргыз Республикасынын “Ички соода жөнүндө” мыйзамынын 11-беренесине ылайык, </w:t>
      </w:r>
      <w:r w:rsidR="00BE4C7D" w:rsidRPr="00553CF6">
        <w:rPr>
          <w:rFonts w:ascii="Times New Roman" w:hAnsi="Times New Roman" w:cs="Times New Roman"/>
          <w:sz w:val="28"/>
          <w:szCs w:val="28"/>
          <w:lang w:val="ky-KG"/>
        </w:rPr>
        <w:t>Кыргыз Республикасынын Өкмөтү социалдык мааниге ээ азык-түлүк товарларга бааларды 90 календардык күндөн ашпаган мөөнөткө мамлекеттик жөнгө салууну киргизе</w:t>
      </w:r>
      <w:r w:rsidRPr="00553CF6">
        <w:rPr>
          <w:rFonts w:ascii="Times New Roman" w:hAnsi="Times New Roman" w:cs="Times New Roman"/>
          <w:sz w:val="28"/>
          <w:szCs w:val="28"/>
          <w:lang w:val="ky-KG"/>
        </w:rPr>
        <w:t xml:space="preserve"> алат</w:t>
      </w:r>
      <w:r w:rsidR="00BE4C7D" w:rsidRPr="00553CF6">
        <w:rPr>
          <w:rFonts w:ascii="Times New Roman" w:hAnsi="Times New Roman" w:cs="Times New Roman"/>
          <w:sz w:val="28"/>
          <w:szCs w:val="28"/>
          <w:lang w:val="ky-KG"/>
        </w:rPr>
        <w:t>.</w:t>
      </w:r>
    </w:p>
    <w:p w:rsidR="003A0194" w:rsidRPr="00553CF6" w:rsidRDefault="00112287" w:rsidP="00553CF6">
      <w:pPr>
        <w:pStyle w:val="tkTekst"/>
        <w:spacing w:after="0" w:line="240" w:lineRule="auto"/>
        <w:rPr>
          <w:rFonts w:ascii="Times New Roman" w:hAnsi="Times New Roman" w:cs="Times New Roman"/>
          <w:sz w:val="28"/>
          <w:szCs w:val="28"/>
          <w:lang w:val="ky-KG"/>
        </w:rPr>
      </w:pPr>
      <w:r w:rsidRPr="00553CF6">
        <w:rPr>
          <w:rFonts w:ascii="Times New Roman" w:hAnsi="Times New Roman" w:cs="Times New Roman"/>
          <w:sz w:val="28"/>
          <w:szCs w:val="28"/>
          <w:lang w:val="ky-KG"/>
        </w:rPr>
        <w:t xml:space="preserve">Ошондой эле, </w:t>
      </w:r>
      <w:r w:rsidR="003A0194" w:rsidRPr="00553CF6">
        <w:rPr>
          <w:rFonts w:ascii="Times New Roman" w:hAnsi="Times New Roman" w:cs="Times New Roman"/>
          <w:sz w:val="28"/>
          <w:szCs w:val="28"/>
          <w:lang w:val="ky-KG"/>
        </w:rPr>
        <w:t xml:space="preserve">Кыргыз Республикасынын Өкмөтүнүнүн 2009-жылдын 22-апрелиндеги </w:t>
      </w:r>
      <w:r w:rsidR="00085F26" w:rsidRPr="00553CF6">
        <w:rPr>
          <w:rFonts w:ascii="Times New Roman" w:hAnsi="Times New Roman" w:cs="Times New Roman"/>
          <w:sz w:val="28"/>
          <w:szCs w:val="28"/>
          <w:lang w:val="ky-KG"/>
        </w:rPr>
        <w:t>“Социалдык жактан маанилүү товарларынын айрым түрлөрүнө бааларды мамлекеттик жөнгө салуу жөнүндө” №242 токтому менен көмүр Кыргыз Республикасынын ички рыногунда мамлекеттик убактылуу жөнгө салуу киргизилиши мүмкүн болгон социалдык жактан маанилүү товарлардын тизмесине киргизилген.</w:t>
      </w:r>
    </w:p>
    <w:p w:rsidR="007A3E68" w:rsidRPr="00553CF6" w:rsidRDefault="00260826" w:rsidP="00553CF6">
      <w:pPr>
        <w:shd w:val="clear" w:color="auto" w:fill="FFFFFF" w:themeFill="background1"/>
        <w:autoSpaceDE w:val="0"/>
        <w:autoSpaceDN w:val="0"/>
        <w:adjustRightInd w:val="0"/>
        <w:spacing w:after="0" w:line="240" w:lineRule="auto"/>
        <w:ind w:left="150" w:right="150"/>
        <w:rPr>
          <w:rFonts w:ascii="Times New Roman" w:hAnsi="Times New Roman" w:cs="Times New Roman"/>
          <w:sz w:val="28"/>
          <w:szCs w:val="28"/>
          <w:lang w:val="ky-KG"/>
        </w:rPr>
      </w:pPr>
      <w:r w:rsidRPr="00553CF6">
        <w:rPr>
          <w:rFonts w:ascii="Times New Roman" w:hAnsi="Times New Roman" w:cs="Times New Roman"/>
          <w:sz w:val="28"/>
          <w:szCs w:val="28"/>
          <w:lang w:val="ky-KG"/>
        </w:rPr>
        <w:t xml:space="preserve"> </w:t>
      </w:r>
    </w:p>
    <w:p w:rsidR="007A3E68" w:rsidRPr="00553CF6" w:rsidRDefault="007A3E68" w:rsidP="00553CF6">
      <w:pPr>
        <w:pStyle w:val="tkTekst"/>
        <w:spacing w:after="0" w:line="240" w:lineRule="auto"/>
        <w:rPr>
          <w:rFonts w:ascii="Times New Roman" w:hAnsi="Times New Roman" w:cs="Times New Roman"/>
          <w:sz w:val="28"/>
          <w:szCs w:val="28"/>
          <w:lang w:val="ky-KG"/>
        </w:rPr>
      </w:pPr>
    </w:p>
    <w:p w:rsidR="00BE4C7D" w:rsidRPr="00553CF6" w:rsidRDefault="00B01FE3" w:rsidP="00553CF6">
      <w:pPr>
        <w:pStyle w:val="a3"/>
        <w:numPr>
          <w:ilvl w:val="0"/>
          <w:numId w:val="2"/>
        </w:numPr>
        <w:spacing w:after="0" w:line="240" w:lineRule="auto"/>
        <w:jc w:val="both"/>
        <w:rPr>
          <w:rFonts w:ascii="Times New Roman" w:hAnsi="Times New Roman" w:cs="Times New Roman"/>
          <w:b/>
          <w:sz w:val="28"/>
          <w:szCs w:val="28"/>
          <w:lang w:val="ky-KG"/>
        </w:rPr>
      </w:pPr>
      <w:r w:rsidRPr="00553CF6">
        <w:rPr>
          <w:rFonts w:ascii="Times New Roman" w:hAnsi="Times New Roman" w:cs="Times New Roman"/>
          <w:b/>
          <w:sz w:val="28"/>
          <w:szCs w:val="28"/>
          <w:lang w:val="ky-KG"/>
        </w:rPr>
        <w:lastRenderedPageBreak/>
        <w:t>Мүмкүн болуучу социалдык, экономикалык, укуктук, укук коргоочулук, гендердик, экологиялык, коррупциялык кесепеттердин божомолдору</w:t>
      </w:r>
    </w:p>
    <w:p w:rsidR="00AB6CB9" w:rsidRPr="00553CF6" w:rsidRDefault="00AB6CB9" w:rsidP="00553CF6">
      <w:pPr>
        <w:pStyle w:val="tkTekst"/>
        <w:spacing w:after="0" w:line="240" w:lineRule="auto"/>
        <w:rPr>
          <w:rFonts w:ascii="Times New Roman" w:hAnsi="Times New Roman" w:cs="Times New Roman"/>
          <w:sz w:val="28"/>
          <w:szCs w:val="28"/>
          <w:lang w:val="ky-KG"/>
        </w:rPr>
      </w:pPr>
      <w:r w:rsidRPr="00553CF6">
        <w:rPr>
          <w:rFonts w:ascii="Times New Roman" w:hAnsi="Times New Roman" w:cs="Times New Roman"/>
          <w:sz w:val="28"/>
          <w:szCs w:val="28"/>
          <w:lang w:val="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AB6CB9" w:rsidRPr="00553CF6" w:rsidRDefault="00AB6CB9" w:rsidP="00553CF6">
      <w:pPr>
        <w:pStyle w:val="tkTekst"/>
        <w:numPr>
          <w:ilvl w:val="0"/>
          <w:numId w:val="2"/>
        </w:numPr>
        <w:spacing w:after="0" w:line="240" w:lineRule="auto"/>
        <w:rPr>
          <w:rFonts w:ascii="Times New Roman" w:hAnsi="Times New Roman" w:cs="Times New Roman"/>
          <w:b/>
          <w:bCs/>
          <w:sz w:val="28"/>
          <w:szCs w:val="28"/>
          <w:lang w:val="ky-KG"/>
        </w:rPr>
      </w:pPr>
      <w:r w:rsidRPr="00553CF6">
        <w:rPr>
          <w:rFonts w:ascii="Times New Roman" w:hAnsi="Times New Roman" w:cs="Times New Roman"/>
          <w:b/>
          <w:bCs/>
          <w:sz w:val="28"/>
          <w:szCs w:val="28"/>
          <w:lang w:val="ky-KG"/>
        </w:rPr>
        <w:t>Коомдук талкуунун жыйынтыктары жөнүндө маалымат</w:t>
      </w:r>
    </w:p>
    <w:p w:rsidR="00AB6CB9" w:rsidRPr="00553CF6" w:rsidRDefault="00AB6CB9" w:rsidP="00553CF6">
      <w:pPr>
        <w:spacing w:after="0" w:line="240" w:lineRule="auto"/>
        <w:ind w:firstLine="567"/>
        <w:jc w:val="both"/>
        <w:rPr>
          <w:rFonts w:ascii="Times New Roman" w:eastAsia="Times New Roman" w:hAnsi="Times New Roman" w:cs="Times New Roman"/>
          <w:sz w:val="28"/>
          <w:szCs w:val="28"/>
          <w:lang w:val="ky-KG"/>
        </w:rPr>
      </w:pPr>
      <w:r w:rsidRPr="00553CF6">
        <w:rPr>
          <w:rFonts w:ascii="Times New Roman" w:eastAsia="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20</w:t>
      </w:r>
      <w:r w:rsidR="00F0761E" w:rsidRPr="00553CF6">
        <w:rPr>
          <w:rFonts w:ascii="Times New Roman" w:eastAsia="Times New Roman" w:hAnsi="Times New Roman" w:cs="Times New Roman"/>
          <w:sz w:val="28"/>
          <w:szCs w:val="28"/>
          <w:lang w:val="ky-KG"/>
        </w:rPr>
        <w:t>20</w:t>
      </w:r>
      <w:r w:rsidRPr="00553CF6">
        <w:rPr>
          <w:rFonts w:ascii="Times New Roman" w:eastAsia="Times New Roman" w:hAnsi="Times New Roman" w:cs="Times New Roman"/>
          <w:sz w:val="28"/>
          <w:szCs w:val="28"/>
          <w:lang w:val="ky-KG"/>
        </w:rPr>
        <w:t xml:space="preserve">-жылдын </w:t>
      </w:r>
      <w:r w:rsidR="00F0761E" w:rsidRPr="00553CF6">
        <w:rPr>
          <w:rFonts w:ascii="Times New Roman" w:eastAsia="Times New Roman" w:hAnsi="Times New Roman" w:cs="Times New Roman"/>
          <w:sz w:val="28"/>
          <w:szCs w:val="28"/>
          <w:lang w:val="ky-KG"/>
        </w:rPr>
        <w:t>______</w:t>
      </w:r>
      <w:r w:rsidRPr="00553CF6">
        <w:rPr>
          <w:rFonts w:ascii="Times New Roman" w:eastAsia="Times New Roman" w:hAnsi="Times New Roman" w:cs="Times New Roman"/>
          <w:sz w:val="28"/>
          <w:szCs w:val="28"/>
          <w:lang w:val="ky-KG"/>
        </w:rPr>
        <w:t xml:space="preserve"> коомдук талкуулоо жол-жобосунан өтүү үчүн жайгаштырылган. </w:t>
      </w:r>
      <w:r w:rsidR="00F0761E" w:rsidRPr="00553CF6">
        <w:rPr>
          <w:rFonts w:ascii="Times New Roman" w:eastAsia="Times New Roman" w:hAnsi="Times New Roman" w:cs="Times New Roman"/>
          <w:sz w:val="28"/>
          <w:szCs w:val="28"/>
          <w:lang w:val="ky-KG"/>
        </w:rPr>
        <w:t xml:space="preserve"> </w:t>
      </w:r>
    </w:p>
    <w:p w:rsidR="00AB6CB9" w:rsidRPr="00553CF6" w:rsidRDefault="00AB6CB9" w:rsidP="00553CF6">
      <w:pPr>
        <w:pStyle w:val="tkTekst"/>
        <w:numPr>
          <w:ilvl w:val="0"/>
          <w:numId w:val="2"/>
        </w:numPr>
        <w:spacing w:after="0" w:line="240" w:lineRule="auto"/>
        <w:rPr>
          <w:rFonts w:ascii="Times New Roman" w:hAnsi="Times New Roman" w:cs="Times New Roman"/>
          <w:b/>
          <w:sz w:val="28"/>
          <w:szCs w:val="28"/>
          <w:lang w:val="ky-KG"/>
        </w:rPr>
      </w:pPr>
      <w:r w:rsidRPr="00553CF6">
        <w:rPr>
          <w:rFonts w:ascii="Times New Roman" w:hAnsi="Times New Roman" w:cs="Times New Roman"/>
          <w:b/>
          <w:sz w:val="28"/>
          <w:szCs w:val="28"/>
          <w:lang w:val="ky-KG"/>
        </w:rPr>
        <w:t>Долбоордун мыйзамдарга шайкеш келишине талдоо жүргүзүү</w:t>
      </w:r>
    </w:p>
    <w:p w:rsidR="00AB6CB9" w:rsidRPr="00553CF6" w:rsidRDefault="00AB6CB9" w:rsidP="00553CF6">
      <w:pPr>
        <w:pStyle w:val="tkTekst"/>
        <w:spacing w:after="0" w:line="240" w:lineRule="auto"/>
        <w:rPr>
          <w:rFonts w:ascii="Times New Roman" w:hAnsi="Times New Roman" w:cs="Times New Roman"/>
          <w:sz w:val="28"/>
          <w:szCs w:val="28"/>
          <w:lang w:val="ky-KG"/>
        </w:rPr>
      </w:pPr>
      <w:r w:rsidRPr="00553CF6">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AB6CB9" w:rsidRPr="00553CF6" w:rsidRDefault="00AB6CB9" w:rsidP="00553CF6">
      <w:pPr>
        <w:pStyle w:val="tkTekst"/>
        <w:numPr>
          <w:ilvl w:val="0"/>
          <w:numId w:val="2"/>
        </w:numPr>
        <w:spacing w:after="0" w:line="240" w:lineRule="auto"/>
        <w:rPr>
          <w:rFonts w:ascii="Times New Roman" w:hAnsi="Times New Roman" w:cs="Times New Roman"/>
          <w:b/>
          <w:bCs/>
          <w:sz w:val="28"/>
          <w:szCs w:val="28"/>
          <w:lang w:val="ky-KG"/>
        </w:rPr>
      </w:pPr>
      <w:r w:rsidRPr="00553CF6">
        <w:rPr>
          <w:rFonts w:ascii="Times New Roman" w:hAnsi="Times New Roman" w:cs="Times New Roman"/>
          <w:b/>
          <w:bCs/>
          <w:sz w:val="28"/>
          <w:szCs w:val="28"/>
          <w:lang w:val="ky-KG"/>
        </w:rPr>
        <w:t>Каржылоо зарылдыгы жөнүндө маалымат</w:t>
      </w:r>
    </w:p>
    <w:p w:rsidR="004A4F7B" w:rsidRPr="00553CF6" w:rsidRDefault="00AB6CB9" w:rsidP="00553CF6">
      <w:pPr>
        <w:pStyle w:val="tkTekst"/>
        <w:spacing w:after="0" w:line="240" w:lineRule="auto"/>
        <w:rPr>
          <w:rFonts w:ascii="Times New Roman" w:hAnsi="Times New Roman" w:cs="Times New Roman"/>
          <w:bCs/>
          <w:sz w:val="28"/>
          <w:szCs w:val="28"/>
          <w:lang w:val="ky-KG"/>
        </w:rPr>
      </w:pPr>
      <w:r w:rsidRPr="00553CF6">
        <w:rPr>
          <w:rFonts w:ascii="Times New Roman" w:hAnsi="Times New Roman" w:cs="Times New Roman"/>
          <w:bCs/>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AB6CB9" w:rsidRPr="00553CF6" w:rsidRDefault="00AB6CB9" w:rsidP="00553CF6">
      <w:pPr>
        <w:pStyle w:val="a3"/>
        <w:numPr>
          <w:ilvl w:val="0"/>
          <w:numId w:val="2"/>
        </w:numPr>
        <w:spacing w:after="0" w:line="240" w:lineRule="auto"/>
        <w:rPr>
          <w:rFonts w:ascii="Times New Roman" w:eastAsia="Times New Roman" w:hAnsi="Times New Roman" w:cs="Times New Roman"/>
          <w:b/>
          <w:bCs/>
          <w:sz w:val="28"/>
          <w:szCs w:val="28"/>
          <w:lang w:val="ky-KG"/>
        </w:rPr>
      </w:pPr>
      <w:r w:rsidRPr="00553CF6">
        <w:rPr>
          <w:rFonts w:ascii="Times New Roman" w:eastAsia="Times New Roman" w:hAnsi="Times New Roman" w:cs="Times New Roman"/>
          <w:b/>
          <w:bCs/>
          <w:sz w:val="28"/>
          <w:szCs w:val="28"/>
          <w:lang w:val="ky-KG"/>
        </w:rPr>
        <w:t>Жөнгө салуучулук таасирин талдоо жөнүндө маалымат</w:t>
      </w:r>
    </w:p>
    <w:p w:rsidR="00AB6CB9" w:rsidRPr="00553CF6" w:rsidRDefault="00AB6CB9" w:rsidP="00553CF6">
      <w:pPr>
        <w:spacing w:after="0" w:line="240" w:lineRule="auto"/>
        <w:ind w:firstLine="567"/>
        <w:jc w:val="both"/>
        <w:rPr>
          <w:rFonts w:ascii="Times New Roman" w:eastAsia="Times New Roman" w:hAnsi="Times New Roman" w:cs="Times New Roman"/>
          <w:sz w:val="28"/>
          <w:szCs w:val="28"/>
          <w:lang w:val="ky-KG"/>
        </w:rPr>
      </w:pPr>
      <w:r w:rsidRPr="00553CF6">
        <w:rPr>
          <w:rFonts w:ascii="Times New Roman" w:eastAsia="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 боюнча жаңы ченемдер каралган эмес.</w:t>
      </w:r>
    </w:p>
    <w:p w:rsidR="00AB6CB9" w:rsidRPr="00553CF6" w:rsidRDefault="00AB6CB9" w:rsidP="00553CF6">
      <w:pPr>
        <w:pStyle w:val="tkTekst"/>
        <w:spacing w:after="0" w:line="240" w:lineRule="auto"/>
        <w:rPr>
          <w:rFonts w:ascii="Times New Roman" w:hAnsi="Times New Roman" w:cs="Times New Roman"/>
          <w:bCs/>
          <w:sz w:val="28"/>
          <w:szCs w:val="28"/>
          <w:lang w:val="ky-KG"/>
        </w:rPr>
      </w:pPr>
    </w:p>
    <w:p w:rsidR="004A4F7B" w:rsidRPr="00553CF6" w:rsidRDefault="004A4F7B" w:rsidP="00553CF6">
      <w:pPr>
        <w:pStyle w:val="tkTekst"/>
        <w:spacing w:after="0" w:line="240" w:lineRule="auto"/>
        <w:rPr>
          <w:rFonts w:ascii="Times New Roman" w:hAnsi="Times New Roman" w:cs="Times New Roman"/>
          <w:bCs/>
          <w:sz w:val="28"/>
          <w:szCs w:val="28"/>
          <w:lang w:val="ky-KG"/>
        </w:rPr>
      </w:pPr>
    </w:p>
    <w:p w:rsidR="004A4F7B" w:rsidRPr="00553CF6" w:rsidRDefault="004A4F7B" w:rsidP="00553CF6">
      <w:pPr>
        <w:spacing w:after="0" w:line="240" w:lineRule="auto"/>
        <w:ind w:firstLine="708"/>
        <w:jc w:val="both"/>
        <w:rPr>
          <w:rFonts w:ascii="Times New Roman" w:hAnsi="Times New Roman" w:cs="Times New Roman"/>
          <w:b/>
          <w:sz w:val="28"/>
          <w:szCs w:val="28"/>
          <w:lang w:val="ky-KG"/>
        </w:rPr>
      </w:pPr>
      <w:r w:rsidRPr="00553CF6">
        <w:rPr>
          <w:rFonts w:ascii="Times New Roman" w:hAnsi="Times New Roman" w:cs="Times New Roman"/>
          <w:b/>
          <w:sz w:val="28"/>
          <w:szCs w:val="28"/>
          <w:lang w:val="ky-KG"/>
        </w:rPr>
        <w:t xml:space="preserve">Министр                                                                     </w:t>
      </w:r>
      <w:r w:rsidR="005374BD" w:rsidRPr="00553CF6">
        <w:rPr>
          <w:rFonts w:ascii="Times New Roman" w:hAnsi="Times New Roman" w:cs="Times New Roman"/>
          <w:b/>
          <w:sz w:val="28"/>
          <w:szCs w:val="28"/>
          <w:lang w:val="ky-KG"/>
        </w:rPr>
        <w:t>С.Т. Муканбетов</w:t>
      </w:r>
    </w:p>
    <w:p w:rsidR="00A91817" w:rsidRPr="00553CF6" w:rsidRDefault="00A91817" w:rsidP="00553CF6">
      <w:pPr>
        <w:spacing w:after="0" w:line="240" w:lineRule="auto"/>
        <w:rPr>
          <w:rFonts w:ascii="Times New Roman" w:hAnsi="Times New Roman" w:cs="Times New Roman"/>
          <w:sz w:val="28"/>
          <w:szCs w:val="28"/>
        </w:rPr>
      </w:pPr>
    </w:p>
    <w:sectPr w:rsidR="00A91817" w:rsidRPr="00553CF6" w:rsidSect="00553CF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91CAF"/>
    <w:multiLevelType w:val="singleLevel"/>
    <w:tmpl w:val="4B206000"/>
    <w:lvl w:ilvl="0">
      <w:start w:val="81"/>
      <w:numFmt w:val="decimal"/>
      <w:lvlText w:val="%1."/>
      <w:legacy w:legacy="1" w:legacySpace="0" w:legacyIndent="442"/>
      <w:lvlJc w:val="left"/>
      <w:rPr>
        <w:rFonts w:ascii="Times New Roman" w:hAnsi="Times New Roman" w:cs="Times New Roman" w:hint="default"/>
      </w:rPr>
    </w:lvl>
  </w:abstractNum>
  <w:abstractNum w:abstractNumId="1">
    <w:nsid w:val="137E0503"/>
    <w:multiLevelType w:val="hybridMultilevel"/>
    <w:tmpl w:val="04EC1570"/>
    <w:lvl w:ilvl="0" w:tplc="8264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EF13D5F"/>
    <w:multiLevelType w:val="hybridMultilevel"/>
    <w:tmpl w:val="2132E384"/>
    <w:lvl w:ilvl="0" w:tplc="BAF85C9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F7B"/>
    <w:rsid w:val="000514D5"/>
    <w:rsid w:val="00085F26"/>
    <w:rsid w:val="00097ADC"/>
    <w:rsid w:val="00112287"/>
    <w:rsid w:val="0014084D"/>
    <w:rsid w:val="00197EF9"/>
    <w:rsid w:val="00260826"/>
    <w:rsid w:val="00272B7B"/>
    <w:rsid w:val="0028681F"/>
    <w:rsid w:val="003A0194"/>
    <w:rsid w:val="003D0A7F"/>
    <w:rsid w:val="003E5A53"/>
    <w:rsid w:val="00402B2B"/>
    <w:rsid w:val="00447A12"/>
    <w:rsid w:val="00466AF4"/>
    <w:rsid w:val="004A4F7B"/>
    <w:rsid w:val="005374BD"/>
    <w:rsid w:val="00553CF6"/>
    <w:rsid w:val="007A3E68"/>
    <w:rsid w:val="0080187A"/>
    <w:rsid w:val="00804527"/>
    <w:rsid w:val="00826CEF"/>
    <w:rsid w:val="00A2623E"/>
    <w:rsid w:val="00A91817"/>
    <w:rsid w:val="00AB6CB9"/>
    <w:rsid w:val="00B0142E"/>
    <w:rsid w:val="00B01FE3"/>
    <w:rsid w:val="00BE4C7D"/>
    <w:rsid w:val="00C13BC5"/>
    <w:rsid w:val="00CB2FFE"/>
    <w:rsid w:val="00CD578D"/>
    <w:rsid w:val="00DE387D"/>
    <w:rsid w:val="00EC28D3"/>
    <w:rsid w:val="00EC6FA0"/>
    <w:rsid w:val="00F0761E"/>
    <w:rsid w:val="00F94A9C"/>
    <w:rsid w:val="00FA66FB"/>
    <w:rsid w:val="00FF3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A4F7B"/>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4A4F7B"/>
    <w:pPr>
      <w:ind w:left="720"/>
      <w:contextualSpacing/>
    </w:pPr>
  </w:style>
  <w:style w:type="paragraph" w:customStyle="1" w:styleId="tkNazvanie">
    <w:name w:val="_Название (tkNazvanie)"/>
    <w:basedOn w:val="a"/>
    <w:rsid w:val="000514D5"/>
    <w:pPr>
      <w:spacing w:before="400" w:after="4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AB6CB9"/>
    <w:pPr>
      <w:spacing w:before="200" w:after="60"/>
      <w:ind w:firstLine="567"/>
    </w:pPr>
    <w:rPr>
      <w:rFonts w:ascii="Arial" w:eastAsia="Times New Roman" w:hAnsi="Arial" w:cs="Arial"/>
      <w:b/>
      <w:bCs/>
      <w:sz w:val="20"/>
      <w:szCs w:val="20"/>
    </w:rPr>
  </w:style>
  <w:style w:type="paragraph" w:customStyle="1" w:styleId="Style83">
    <w:name w:val="Style83"/>
    <w:basedOn w:val="a"/>
    <w:uiPriority w:val="99"/>
    <w:rsid w:val="003E5A53"/>
    <w:pPr>
      <w:widowControl w:val="0"/>
      <w:autoSpaceDE w:val="0"/>
      <w:autoSpaceDN w:val="0"/>
      <w:adjustRightInd w:val="0"/>
      <w:spacing w:after="0" w:line="521" w:lineRule="exact"/>
      <w:ind w:firstLine="725"/>
      <w:jc w:val="both"/>
    </w:pPr>
    <w:rPr>
      <w:rFonts w:ascii="Times New Roman" w:eastAsia="Times New Roman" w:hAnsi="Times New Roman" w:cs="Times New Roman"/>
      <w:sz w:val="24"/>
      <w:szCs w:val="24"/>
    </w:rPr>
  </w:style>
  <w:style w:type="character" w:customStyle="1" w:styleId="FontStyle115">
    <w:name w:val="Font Style115"/>
    <w:uiPriority w:val="99"/>
    <w:rsid w:val="003E5A53"/>
    <w:rPr>
      <w:rFonts w:ascii="Times New Roman" w:hAnsi="Times New Roman" w:cs="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4A4F7B"/>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4A4F7B"/>
    <w:pPr>
      <w:ind w:left="720"/>
      <w:contextualSpacing/>
    </w:pPr>
  </w:style>
  <w:style w:type="paragraph" w:customStyle="1" w:styleId="tkNazvanie">
    <w:name w:val="_Название (tkNazvanie)"/>
    <w:basedOn w:val="a"/>
    <w:rsid w:val="000514D5"/>
    <w:pPr>
      <w:spacing w:before="400" w:after="4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AB6CB9"/>
    <w:pPr>
      <w:spacing w:before="200" w:after="60"/>
      <w:ind w:firstLine="567"/>
    </w:pPr>
    <w:rPr>
      <w:rFonts w:ascii="Arial" w:eastAsia="Times New Roman" w:hAnsi="Arial" w:cs="Arial"/>
      <w:b/>
      <w:bCs/>
      <w:sz w:val="20"/>
      <w:szCs w:val="20"/>
    </w:rPr>
  </w:style>
  <w:style w:type="paragraph" w:customStyle="1" w:styleId="Style83">
    <w:name w:val="Style83"/>
    <w:basedOn w:val="a"/>
    <w:uiPriority w:val="99"/>
    <w:rsid w:val="003E5A53"/>
    <w:pPr>
      <w:widowControl w:val="0"/>
      <w:autoSpaceDE w:val="0"/>
      <w:autoSpaceDN w:val="0"/>
      <w:adjustRightInd w:val="0"/>
      <w:spacing w:after="0" w:line="521" w:lineRule="exact"/>
      <w:ind w:firstLine="725"/>
      <w:jc w:val="both"/>
    </w:pPr>
    <w:rPr>
      <w:rFonts w:ascii="Times New Roman" w:eastAsia="Times New Roman" w:hAnsi="Times New Roman" w:cs="Times New Roman"/>
      <w:sz w:val="24"/>
      <w:szCs w:val="24"/>
    </w:rPr>
  </w:style>
  <w:style w:type="character" w:customStyle="1" w:styleId="FontStyle115">
    <w:name w:val="Font Style115"/>
    <w:uiPriority w:val="99"/>
    <w:rsid w:val="003E5A53"/>
    <w:rPr>
      <w:rFonts w:ascii="Times New Roman" w:hAnsi="Times New Roman" w:cs="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540</Words>
  <Characters>3083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soodalieva</dc:creator>
  <cp:lastModifiedBy>Азиза Акматжан</cp:lastModifiedBy>
  <cp:revision>6</cp:revision>
  <cp:lastPrinted>2017-11-10T12:37:00Z</cp:lastPrinted>
  <dcterms:created xsi:type="dcterms:W3CDTF">2020-09-10T06:08:00Z</dcterms:created>
  <dcterms:modified xsi:type="dcterms:W3CDTF">2020-09-10T09:19:00Z</dcterms:modified>
</cp:coreProperties>
</file>